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2"/>
          <w:szCs w:val="32"/>
        </w:rPr>
      </w:pPr>
      <w:r>
        <w:rPr>
          <w:rFonts w:hint="eastAsia" w:ascii="黑体" w:hAnsi="黑体" w:eastAsia="黑体" w:cs="Times New Roman"/>
          <w:b/>
          <w:bCs/>
          <w:sz w:val="32"/>
          <w:szCs w:val="32"/>
        </w:rPr>
        <w:drawing>
          <wp:anchor distT="0" distB="0" distL="114300" distR="114300" simplePos="0" relativeHeight="251659264" behindDoc="1" locked="0" layoutInCell="1" allowOverlap="1">
            <wp:simplePos x="0" y="0"/>
            <wp:positionH relativeFrom="column">
              <wp:posOffset>-1098550</wp:posOffset>
            </wp:positionH>
            <wp:positionV relativeFrom="paragraph">
              <wp:posOffset>-1409065</wp:posOffset>
            </wp:positionV>
            <wp:extent cx="7816850" cy="12195810"/>
            <wp:effectExtent l="0" t="0" r="1270" b="11430"/>
            <wp:wrapNone/>
            <wp:docPr id="19" name="图片 19" descr="902-161104094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902-161104094553"/>
                    <pic:cNvPicPr>
                      <a:picLocks noChangeAspect="1"/>
                    </pic:cNvPicPr>
                  </pic:nvPicPr>
                  <pic:blipFill>
                    <a:blip r:embed="rId6"/>
                    <a:stretch>
                      <a:fillRect/>
                    </a:stretch>
                  </pic:blipFill>
                  <pic:spPr>
                    <a:xfrm>
                      <a:off x="0" y="0"/>
                      <a:ext cx="7816850" cy="1219581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2"/>
          <w:szCs w:val="32"/>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sz w:val="32"/>
          <w:szCs w:val="32"/>
        </w:rPr>
      </w:pPr>
      <w:r>
        <w:rPr>
          <w:rFonts w:hint="eastAsia" w:ascii="黑体" w:hAnsi="黑体" w:eastAsia="黑体" w:cs="黑体"/>
          <w:b/>
          <w:bCs/>
          <w:sz w:val="32"/>
          <w:szCs w:val="32"/>
        </w:rPr>
        <w:t>纽扣电池频作儿童“杀手”</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b/>
          <w:bCs/>
          <w:sz w:val="24"/>
          <w:szCs w:val="24"/>
        </w:rPr>
        <w:t>第</w:t>
      </w:r>
      <w:r>
        <w:rPr>
          <w:rFonts w:hint="eastAsia"/>
          <w:b/>
          <w:bCs/>
          <w:sz w:val="24"/>
          <w:szCs w:val="24"/>
          <w:lang w:eastAsia="zh-CN"/>
        </w:rPr>
        <w:t>十</w:t>
      </w:r>
      <w:r>
        <w:rPr>
          <w:rFonts w:hint="eastAsia"/>
          <w:b/>
          <w:bCs/>
          <w:sz w:val="24"/>
          <w:szCs w:val="24"/>
          <w:lang w:val="en-US" w:eastAsia="zh-CN"/>
        </w:rPr>
        <w:t>八</w:t>
      </w:r>
      <w:r>
        <w:rPr>
          <w:rFonts w:hint="eastAsia"/>
          <w:b/>
          <w:bCs/>
          <w:sz w:val="24"/>
          <w:szCs w:val="24"/>
        </w:rPr>
        <w:t xml:space="preserve">周    </w:t>
      </w:r>
      <w:r>
        <w:rPr>
          <w:rFonts w:hint="eastAsia"/>
          <w:b/>
          <w:bCs/>
          <w:sz w:val="24"/>
          <w:szCs w:val="24"/>
          <w:lang w:eastAsia="zh-CN"/>
        </w:rPr>
        <w:t>润润</w:t>
      </w:r>
      <w:r>
        <w:rPr>
          <w:rFonts w:hint="eastAsia"/>
          <w:b/>
          <w:bCs/>
          <w:sz w:val="24"/>
          <w:szCs w:val="24"/>
          <w:lang w:val="en-US" w:eastAsia="zh-CN"/>
        </w:rPr>
        <w:t>4</w:t>
      </w:r>
      <w:r>
        <w:rPr>
          <w:rFonts w:hint="eastAsia"/>
          <w:b/>
          <w:bCs/>
          <w:sz w:val="24"/>
          <w:szCs w:val="24"/>
          <w:lang w:eastAsia="zh-CN"/>
        </w:rPr>
        <w:t>班</w:t>
      </w:r>
      <w:r>
        <w:rPr>
          <w:rFonts w:hint="eastAsia"/>
          <w:b/>
          <w:bCs/>
          <w:sz w:val="24"/>
          <w:szCs w:val="24"/>
          <w:lang w:val="en-US" w:eastAsia="zh-CN"/>
        </w:rPr>
        <w:t xml:space="preserve">     </w:t>
      </w:r>
      <w:r>
        <w:rPr>
          <w:rFonts w:hint="eastAsia"/>
          <w:b/>
          <w:bCs/>
          <w:sz w:val="24"/>
          <w:szCs w:val="24"/>
        </w:rPr>
        <w:t>班级教师：</w:t>
      </w:r>
      <w:r>
        <w:rPr>
          <w:rFonts w:hint="eastAsia"/>
          <w:b/>
          <w:bCs/>
          <w:sz w:val="24"/>
          <w:szCs w:val="24"/>
          <w:lang w:val="en-US" w:eastAsia="zh-CN"/>
        </w:rPr>
        <w:t xml:space="preserve">蔡小琴 </w:t>
      </w:r>
      <w:r>
        <w:rPr>
          <w:rFonts w:hint="eastAsia"/>
          <w:b/>
          <w:bCs/>
          <w:sz w:val="24"/>
          <w:szCs w:val="24"/>
          <w:lang w:eastAsia="zh-CN"/>
        </w:rPr>
        <w:t>张丽华</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sz w:val="24"/>
          <w:szCs w:val="24"/>
        </w:rPr>
      </w:pPr>
      <w:r>
        <w:rPr>
          <w:rFonts w:hint="eastAsia"/>
          <w:sz w:val="24"/>
          <w:szCs w:val="24"/>
        </w:rPr>
        <w:t xml:space="preserve">小小纽扣电池近来频频成幼儿健康“杀手”！记者从我市多家医院了解到，近来医生多次从儿童胃部、气管内取出纽扣电池，提醒家长不要让这些小物品作为孩子的“玩具”。 </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sz w:val="24"/>
          <w:szCs w:val="24"/>
        </w:rPr>
      </w:pPr>
      <w:r>
        <w:rPr>
          <w:rFonts w:hint="eastAsia"/>
          <w:sz w:val="24"/>
          <w:szCs w:val="24"/>
        </w:rPr>
        <w:t>记者在儿童医院采访时，了解到近日他们先后从一名11个月的男婴和一个1岁女婴胃中取出一纽扣电池和一6厘米长的挖耳勺。而他们用胃窥镜从多名儿童的胃中取出的东西可谓无奇不有，如窗帘夹、大头针、金戒指、硬币等。该院医生介绍说，孩子如误吞了小的圆形塑料异物多可自行排出，但对金属异物，尤其是纽扣电池，家长切不可掉以轻心，应立即带孩子就诊。</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sz w:val="24"/>
          <w:szCs w:val="24"/>
        </w:rPr>
      </w:pPr>
      <w:r>
        <w:rPr>
          <w:rFonts w:hint="eastAsia"/>
          <w:sz w:val="24"/>
          <w:szCs w:val="24"/>
        </w:rPr>
        <w:t>和误吞塑料不同，胃酸会将金属溶解，释放出有毒物，破坏胃黏膜，严重的甚至引起胃穿孔，需要手术治疗。尤其是电池，四周的金属保护一旦被溶解，里面的剧毒物质释放出来，后果不堪设想。广东武警医院耳鼻喉中心近日也接连用鼻内窥镜从两个小儿的鼻腔中取出了直径约一厘米的纽扣电池，一个电池差点滑进入了气管，一个因此发高烧长达四天。</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sz w:val="24"/>
          <w:szCs w:val="24"/>
        </w:rPr>
      </w:pPr>
      <w:r>
        <w:rPr>
          <w:rFonts w:hint="eastAsia"/>
          <w:sz w:val="24"/>
          <w:szCs w:val="24"/>
        </w:rPr>
        <w:t>该中心王承华医生介绍，鼻腔异物除了引发鼻腔感染、发炎外，还可能导致鼻腔结石、气管异物等。他介绍，这一年中，他从小儿鼻腔中取出的异物多达几十种，如橡皮、花生、黄豆、纸团、海棉、玩具的小部件等，多是在小孩玩耍时进入鼻腔内，处理不当会使鼻腔感染发炎，引发鼻腔结石、气管异物等，严重的甚至会危及生命。医生们特别提醒家长，对孩子来说，小物品往往更具危险性，可以被孩子误吞或塞入鼻孔内，家长应让孩子远离这些物品，如发生意外，应及时到医院检查，让专科医生判断取出方式，不可听信土办法，否则会延误时机，造成危险。</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sz w:val="24"/>
          <w:szCs w:val="24"/>
        </w:rPr>
      </w:pPr>
    </w:p>
    <w:p>
      <w:bookmarkStart w:id="0" w:name="_GoBack"/>
      <w:bookmarkEnd w:id="0"/>
    </w:p>
    <w:sectPr>
      <w:pgSz w:w="11906" w:h="16838"/>
      <w:pgMar w:top="1474" w:right="1531" w:bottom="1361" w:left="1531"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E0OTc3ZjZiMWViYWM1YjMzNDdkNWI2ZTg5MjEzZDEifQ=="/>
  </w:docVars>
  <w:rsids>
    <w:rsidRoot w:val="001527D2"/>
    <w:rsid w:val="000F789E"/>
    <w:rsid w:val="001527D2"/>
    <w:rsid w:val="0032180A"/>
    <w:rsid w:val="007910F6"/>
    <w:rsid w:val="008A3A48"/>
    <w:rsid w:val="00BB6A56"/>
    <w:rsid w:val="00E147B8"/>
    <w:rsid w:val="26C92D2B"/>
    <w:rsid w:val="33533FCE"/>
    <w:rsid w:val="5BB75F5E"/>
    <w:rsid w:val="60E6298C"/>
    <w:rsid w:val="6195111A"/>
    <w:rsid w:val="78F81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ajorHAnsi" w:hAnsiTheme="majorHAnsi" w:eastAsiaTheme="majorEastAsia" w:cstheme="maj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widowControl/>
      <w:pBdr>
        <w:bottom w:val="thinThickSmallGap" w:color="943734" w:themeColor="accent2" w:themeShade="BF" w:sz="12" w:space="1"/>
      </w:pBdr>
      <w:spacing w:before="400" w:after="200" w:line="252" w:lineRule="auto"/>
      <w:jc w:val="center"/>
      <w:outlineLvl w:val="0"/>
    </w:pPr>
    <w:rPr>
      <w:rFonts w:asciiTheme="majorHAnsi" w:hAnsiTheme="majorHAnsi" w:eastAsiaTheme="majorEastAsia" w:cstheme="majorBidi"/>
      <w:caps/>
      <w:color w:val="632423" w:themeColor="accent2" w:themeShade="80"/>
      <w:spacing w:val="20"/>
      <w:kern w:val="0"/>
      <w:sz w:val="28"/>
      <w:szCs w:val="28"/>
      <w:lang w:eastAsia="en-US" w:bidi="en-US"/>
    </w:rPr>
  </w:style>
  <w:style w:type="paragraph" w:styleId="3">
    <w:name w:val="heading 2"/>
    <w:basedOn w:val="1"/>
    <w:next w:val="1"/>
    <w:link w:val="21"/>
    <w:semiHidden/>
    <w:unhideWhenUsed/>
    <w:qFormat/>
    <w:uiPriority w:val="9"/>
    <w:pPr>
      <w:widowControl/>
      <w:pBdr>
        <w:bottom w:val="single" w:color="622423" w:themeColor="accent2" w:themeShade="7F" w:sz="4" w:space="1"/>
      </w:pBdr>
      <w:spacing w:before="400" w:after="200" w:line="252" w:lineRule="auto"/>
      <w:jc w:val="center"/>
      <w:outlineLvl w:val="1"/>
    </w:pPr>
    <w:rPr>
      <w:rFonts w:asciiTheme="majorHAnsi" w:hAnsiTheme="majorHAnsi" w:eastAsiaTheme="majorEastAsia" w:cstheme="majorBidi"/>
      <w:caps/>
      <w:color w:val="632423" w:themeColor="accent2" w:themeShade="80"/>
      <w:spacing w:val="15"/>
      <w:kern w:val="0"/>
      <w:sz w:val="24"/>
      <w:lang w:eastAsia="en-US" w:bidi="en-US"/>
    </w:rPr>
  </w:style>
  <w:style w:type="paragraph" w:styleId="4">
    <w:name w:val="heading 3"/>
    <w:basedOn w:val="1"/>
    <w:next w:val="1"/>
    <w:link w:val="22"/>
    <w:semiHidden/>
    <w:unhideWhenUsed/>
    <w:qFormat/>
    <w:uiPriority w:val="9"/>
    <w:pPr>
      <w:widowControl/>
      <w:pBdr>
        <w:top w:val="dotted" w:color="622423" w:themeColor="accent2" w:themeShade="7F" w:sz="4" w:space="1"/>
        <w:bottom w:val="dotted" w:color="622423" w:themeColor="accent2" w:themeShade="7F" w:sz="4" w:space="1"/>
      </w:pBdr>
      <w:spacing w:before="300" w:after="200" w:line="252" w:lineRule="auto"/>
      <w:jc w:val="center"/>
      <w:outlineLvl w:val="2"/>
    </w:pPr>
    <w:rPr>
      <w:rFonts w:asciiTheme="majorHAnsi" w:hAnsiTheme="majorHAnsi" w:eastAsiaTheme="majorEastAsia" w:cstheme="majorBidi"/>
      <w:caps/>
      <w:color w:val="622423" w:themeColor="accent2" w:themeShade="7F"/>
      <w:kern w:val="0"/>
      <w:sz w:val="24"/>
      <w:lang w:eastAsia="en-US" w:bidi="en-US"/>
    </w:rPr>
  </w:style>
  <w:style w:type="paragraph" w:styleId="5">
    <w:name w:val="heading 4"/>
    <w:basedOn w:val="1"/>
    <w:next w:val="1"/>
    <w:link w:val="23"/>
    <w:semiHidden/>
    <w:unhideWhenUsed/>
    <w:qFormat/>
    <w:uiPriority w:val="9"/>
    <w:pPr>
      <w:widowControl/>
      <w:pBdr>
        <w:bottom w:val="dotted" w:color="943734" w:themeColor="accent2" w:themeShade="BF" w:sz="4" w:space="1"/>
      </w:pBdr>
      <w:spacing w:after="120" w:line="252" w:lineRule="auto"/>
      <w:jc w:val="center"/>
      <w:outlineLvl w:val="3"/>
    </w:pPr>
    <w:rPr>
      <w:rFonts w:asciiTheme="majorHAnsi" w:hAnsiTheme="majorHAnsi" w:eastAsiaTheme="majorEastAsia" w:cstheme="majorBidi"/>
      <w:caps/>
      <w:color w:val="622423" w:themeColor="accent2" w:themeShade="7F"/>
      <w:spacing w:val="10"/>
      <w:kern w:val="0"/>
      <w:sz w:val="22"/>
      <w:szCs w:val="22"/>
      <w:lang w:eastAsia="en-US" w:bidi="en-US"/>
    </w:rPr>
  </w:style>
  <w:style w:type="paragraph" w:styleId="6">
    <w:name w:val="heading 5"/>
    <w:basedOn w:val="1"/>
    <w:next w:val="1"/>
    <w:link w:val="24"/>
    <w:semiHidden/>
    <w:unhideWhenUsed/>
    <w:qFormat/>
    <w:uiPriority w:val="9"/>
    <w:pPr>
      <w:widowControl/>
      <w:spacing w:before="320" w:after="120" w:line="252" w:lineRule="auto"/>
      <w:jc w:val="center"/>
      <w:outlineLvl w:val="4"/>
    </w:pPr>
    <w:rPr>
      <w:rFonts w:asciiTheme="majorHAnsi" w:hAnsiTheme="majorHAnsi" w:eastAsiaTheme="majorEastAsia" w:cstheme="majorBidi"/>
      <w:caps/>
      <w:color w:val="622423" w:themeColor="accent2" w:themeShade="7F"/>
      <w:spacing w:val="10"/>
      <w:kern w:val="0"/>
      <w:sz w:val="22"/>
      <w:szCs w:val="22"/>
      <w:lang w:eastAsia="en-US" w:bidi="en-US"/>
    </w:rPr>
  </w:style>
  <w:style w:type="paragraph" w:styleId="7">
    <w:name w:val="heading 6"/>
    <w:basedOn w:val="1"/>
    <w:next w:val="1"/>
    <w:link w:val="25"/>
    <w:semiHidden/>
    <w:unhideWhenUsed/>
    <w:qFormat/>
    <w:uiPriority w:val="9"/>
    <w:pPr>
      <w:widowControl/>
      <w:spacing w:after="120" w:line="252" w:lineRule="auto"/>
      <w:jc w:val="center"/>
      <w:outlineLvl w:val="5"/>
    </w:pPr>
    <w:rPr>
      <w:rFonts w:asciiTheme="majorHAnsi" w:hAnsiTheme="majorHAnsi" w:eastAsiaTheme="majorEastAsia" w:cstheme="majorBidi"/>
      <w:caps/>
      <w:color w:val="943734" w:themeColor="accent2" w:themeShade="BF"/>
      <w:spacing w:val="10"/>
      <w:kern w:val="0"/>
      <w:sz w:val="22"/>
      <w:szCs w:val="22"/>
      <w:lang w:eastAsia="en-US" w:bidi="en-US"/>
    </w:rPr>
  </w:style>
  <w:style w:type="paragraph" w:styleId="8">
    <w:name w:val="heading 7"/>
    <w:basedOn w:val="1"/>
    <w:next w:val="1"/>
    <w:link w:val="26"/>
    <w:semiHidden/>
    <w:unhideWhenUsed/>
    <w:qFormat/>
    <w:uiPriority w:val="9"/>
    <w:pPr>
      <w:widowControl/>
      <w:spacing w:after="120" w:line="252" w:lineRule="auto"/>
      <w:jc w:val="center"/>
      <w:outlineLvl w:val="6"/>
    </w:pPr>
    <w:rPr>
      <w:rFonts w:asciiTheme="majorHAnsi" w:hAnsiTheme="majorHAnsi" w:eastAsiaTheme="majorEastAsia" w:cstheme="majorBidi"/>
      <w:i/>
      <w:iCs/>
      <w:caps/>
      <w:color w:val="943734" w:themeColor="accent2" w:themeShade="BF"/>
      <w:spacing w:val="10"/>
      <w:kern w:val="0"/>
      <w:sz w:val="22"/>
      <w:szCs w:val="22"/>
      <w:lang w:eastAsia="en-US" w:bidi="en-US"/>
    </w:rPr>
  </w:style>
  <w:style w:type="paragraph" w:styleId="9">
    <w:name w:val="heading 8"/>
    <w:basedOn w:val="1"/>
    <w:next w:val="1"/>
    <w:link w:val="27"/>
    <w:semiHidden/>
    <w:unhideWhenUsed/>
    <w:qFormat/>
    <w:uiPriority w:val="9"/>
    <w:pPr>
      <w:widowControl/>
      <w:spacing w:after="120" w:line="252" w:lineRule="auto"/>
      <w:jc w:val="center"/>
      <w:outlineLvl w:val="7"/>
    </w:pPr>
    <w:rPr>
      <w:rFonts w:asciiTheme="majorHAnsi" w:hAnsiTheme="majorHAnsi" w:eastAsiaTheme="majorEastAsia" w:cstheme="majorBidi"/>
      <w:caps/>
      <w:spacing w:val="10"/>
      <w:kern w:val="0"/>
      <w:sz w:val="20"/>
      <w:szCs w:val="20"/>
      <w:lang w:eastAsia="en-US" w:bidi="en-US"/>
    </w:rPr>
  </w:style>
  <w:style w:type="paragraph" w:styleId="10">
    <w:name w:val="heading 9"/>
    <w:basedOn w:val="1"/>
    <w:next w:val="1"/>
    <w:link w:val="28"/>
    <w:semiHidden/>
    <w:unhideWhenUsed/>
    <w:qFormat/>
    <w:uiPriority w:val="9"/>
    <w:pPr>
      <w:widowControl/>
      <w:spacing w:after="120" w:line="252" w:lineRule="auto"/>
      <w:jc w:val="center"/>
      <w:outlineLvl w:val="8"/>
    </w:pPr>
    <w:rPr>
      <w:rFonts w:asciiTheme="majorHAnsi" w:hAnsiTheme="majorHAnsi" w:eastAsiaTheme="majorEastAsia" w:cstheme="majorBidi"/>
      <w:i/>
      <w:iCs/>
      <w:caps/>
      <w:spacing w:val="10"/>
      <w:kern w:val="0"/>
      <w:sz w:val="20"/>
      <w:szCs w:val="20"/>
      <w:lang w:eastAsia="en-US" w:bidi="en-US"/>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semiHidden/>
    <w:unhideWhenUsed/>
    <w:qFormat/>
    <w:uiPriority w:val="35"/>
    <w:pPr>
      <w:widowControl/>
      <w:spacing w:after="200" w:line="252" w:lineRule="auto"/>
      <w:jc w:val="left"/>
    </w:pPr>
    <w:rPr>
      <w:rFonts w:asciiTheme="majorHAnsi" w:hAnsiTheme="majorHAnsi" w:eastAsiaTheme="majorEastAsia" w:cstheme="majorBidi"/>
      <w:caps/>
      <w:spacing w:val="10"/>
      <w:kern w:val="0"/>
      <w:sz w:val="18"/>
      <w:szCs w:val="18"/>
      <w:lang w:eastAsia="en-US" w:bidi="en-US"/>
    </w:rPr>
  </w:style>
  <w:style w:type="paragraph" w:styleId="12">
    <w:name w:val="footer"/>
    <w:basedOn w:val="1"/>
    <w:link w:val="45"/>
    <w:semiHidden/>
    <w:unhideWhenUsed/>
    <w:qFormat/>
    <w:uiPriority w:val="99"/>
    <w:pPr>
      <w:tabs>
        <w:tab w:val="center" w:pos="4153"/>
        <w:tab w:val="right" w:pos="8306"/>
      </w:tabs>
      <w:snapToGrid w:val="0"/>
      <w:jc w:val="left"/>
    </w:pPr>
    <w:rPr>
      <w:sz w:val="18"/>
      <w:szCs w:val="18"/>
    </w:rPr>
  </w:style>
  <w:style w:type="paragraph" w:styleId="13">
    <w:name w:val="header"/>
    <w:basedOn w:val="1"/>
    <w:link w:val="4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Subtitle"/>
    <w:basedOn w:val="1"/>
    <w:next w:val="1"/>
    <w:link w:val="30"/>
    <w:qFormat/>
    <w:uiPriority w:val="11"/>
    <w:pPr>
      <w:widowControl/>
      <w:spacing w:after="560"/>
      <w:jc w:val="center"/>
    </w:pPr>
    <w:rPr>
      <w:rFonts w:asciiTheme="majorHAnsi" w:hAnsiTheme="majorHAnsi" w:eastAsiaTheme="majorEastAsia" w:cstheme="majorBidi"/>
      <w:caps/>
      <w:spacing w:val="20"/>
      <w:kern w:val="0"/>
      <w:sz w:val="18"/>
      <w:szCs w:val="18"/>
      <w:lang w:eastAsia="en-US" w:bidi="en-US"/>
    </w:rPr>
  </w:style>
  <w:style w:type="paragraph" w:styleId="15">
    <w:name w:val="Title"/>
    <w:basedOn w:val="1"/>
    <w:next w:val="1"/>
    <w:link w:val="29"/>
    <w:qFormat/>
    <w:uiPriority w:val="10"/>
    <w:pPr>
      <w:widowControl/>
      <w:pBdr>
        <w:top w:val="dotted" w:color="632423" w:themeColor="accent2" w:themeShade="80" w:sz="2" w:space="1"/>
        <w:bottom w:val="dotted" w:color="632423" w:themeColor="accent2" w:themeShade="80" w:sz="2" w:space="6"/>
      </w:pBdr>
      <w:spacing w:before="500" w:after="300"/>
      <w:jc w:val="center"/>
    </w:pPr>
    <w:rPr>
      <w:rFonts w:asciiTheme="majorHAnsi" w:hAnsiTheme="majorHAnsi" w:eastAsiaTheme="majorEastAsia" w:cstheme="majorBidi"/>
      <w:caps/>
      <w:color w:val="632423" w:themeColor="accent2" w:themeShade="80"/>
      <w:spacing w:val="50"/>
      <w:kern w:val="0"/>
      <w:sz w:val="44"/>
      <w:szCs w:val="44"/>
      <w:lang w:eastAsia="en-US" w:bidi="en-US"/>
    </w:rPr>
  </w:style>
  <w:style w:type="character" w:styleId="18">
    <w:name w:val="Strong"/>
    <w:qFormat/>
    <w:uiPriority w:val="22"/>
    <w:rPr>
      <w:b/>
      <w:bCs/>
      <w:color w:val="943734" w:themeColor="accent2" w:themeShade="BF"/>
      <w:spacing w:val="5"/>
    </w:rPr>
  </w:style>
  <w:style w:type="character" w:styleId="19">
    <w:name w:val="Emphasis"/>
    <w:qFormat/>
    <w:uiPriority w:val="20"/>
    <w:rPr>
      <w:caps/>
      <w:spacing w:val="5"/>
      <w:sz w:val="20"/>
      <w:szCs w:val="20"/>
    </w:rPr>
  </w:style>
  <w:style w:type="character" w:customStyle="1" w:styleId="20">
    <w:name w:val="标题 1 Char"/>
    <w:basedOn w:val="17"/>
    <w:link w:val="2"/>
    <w:qFormat/>
    <w:uiPriority w:val="9"/>
    <w:rPr>
      <w:rFonts w:eastAsiaTheme="majorEastAsia" w:cstheme="majorBidi"/>
      <w:caps/>
      <w:color w:val="632423" w:themeColor="accent2" w:themeShade="80"/>
      <w:spacing w:val="20"/>
      <w:sz w:val="28"/>
      <w:szCs w:val="28"/>
    </w:rPr>
  </w:style>
  <w:style w:type="character" w:customStyle="1" w:styleId="21">
    <w:name w:val="标题 2 Char"/>
    <w:basedOn w:val="17"/>
    <w:link w:val="3"/>
    <w:semiHidden/>
    <w:qFormat/>
    <w:uiPriority w:val="9"/>
    <w:rPr>
      <w:caps/>
      <w:color w:val="632423" w:themeColor="accent2" w:themeShade="80"/>
      <w:spacing w:val="15"/>
      <w:sz w:val="24"/>
      <w:szCs w:val="24"/>
    </w:rPr>
  </w:style>
  <w:style w:type="character" w:customStyle="1" w:styleId="22">
    <w:name w:val="标题 3 Char"/>
    <w:basedOn w:val="17"/>
    <w:link w:val="4"/>
    <w:semiHidden/>
    <w:qFormat/>
    <w:uiPriority w:val="9"/>
    <w:rPr>
      <w:rFonts w:eastAsiaTheme="majorEastAsia" w:cstheme="majorBidi"/>
      <w:caps/>
      <w:color w:val="622423" w:themeColor="accent2" w:themeShade="7F"/>
      <w:sz w:val="24"/>
      <w:szCs w:val="24"/>
    </w:rPr>
  </w:style>
  <w:style w:type="character" w:customStyle="1" w:styleId="23">
    <w:name w:val="标题 4 Char"/>
    <w:basedOn w:val="17"/>
    <w:link w:val="5"/>
    <w:semiHidden/>
    <w:qFormat/>
    <w:uiPriority w:val="9"/>
    <w:rPr>
      <w:rFonts w:eastAsiaTheme="majorEastAsia" w:cstheme="majorBidi"/>
      <w:caps/>
      <w:color w:val="622423" w:themeColor="accent2" w:themeShade="7F"/>
      <w:spacing w:val="10"/>
    </w:rPr>
  </w:style>
  <w:style w:type="character" w:customStyle="1" w:styleId="24">
    <w:name w:val="标题 5 Char"/>
    <w:basedOn w:val="17"/>
    <w:link w:val="6"/>
    <w:semiHidden/>
    <w:uiPriority w:val="9"/>
    <w:rPr>
      <w:rFonts w:eastAsiaTheme="majorEastAsia" w:cstheme="majorBidi"/>
      <w:caps/>
      <w:color w:val="622423" w:themeColor="accent2" w:themeShade="7F"/>
      <w:spacing w:val="10"/>
    </w:rPr>
  </w:style>
  <w:style w:type="character" w:customStyle="1" w:styleId="25">
    <w:name w:val="标题 6 Char"/>
    <w:basedOn w:val="17"/>
    <w:link w:val="7"/>
    <w:semiHidden/>
    <w:qFormat/>
    <w:uiPriority w:val="9"/>
    <w:rPr>
      <w:rFonts w:eastAsiaTheme="majorEastAsia" w:cstheme="majorBidi"/>
      <w:caps/>
      <w:color w:val="943734" w:themeColor="accent2" w:themeShade="BF"/>
      <w:spacing w:val="10"/>
    </w:rPr>
  </w:style>
  <w:style w:type="character" w:customStyle="1" w:styleId="26">
    <w:name w:val="标题 7 Char"/>
    <w:basedOn w:val="17"/>
    <w:link w:val="8"/>
    <w:semiHidden/>
    <w:qFormat/>
    <w:uiPriority w:val="9"/>
    <w:rPr>
      <w:rFonts w:eastAsiaTheme="majorEastAsia" w:cstheme="majorBidi"/>
      <w:i/>
      <w:iCs/>
      <w:caps/>
      <w:color w:val="943734" w:themeColor="accent2" w:themeShade="BF"/>
      <w:spacing w:val="10"/>
    </w:rPr>
  </w:style>
  <w:style w:type="character" w:customStyle="1" w:styleId="27">
    <w:name w:val="标题 8 Char"/>
    <w:basedOn w:val="17"/>
    <w:link w:val="9"/>
    <w:semiHidden/>
    <w:qFormat/>
    <w:uiPriority w:val="9"/>
    <w:rPr>
      <w:rFonts w:eastAsiaTheme="majorEastAsia" w:cstheme="majorBidi"/>
      <w:caps/>
      <w:spacing w:val="10"/>
      <w:sz w:val="20"/>
      <w:szCs w:val="20"/>
    </w:rPr>
  </w:style>
  <w:style w:type="character" w:customStyle="1" w:styleId="28">
    <w:name w:val="标题 9 Char"/>
    <w:basedOn w:val="17"/>
    <w:link w:val="10"/>
    <w:semiHidden/>
    <w:qFormat/>
    <w:uiPriority w:val="9"/>
    <w:rPr>
      <w:rFonts w:eastAsiaTheme="majorEastAsia" w:cstheme="majorBidi"/>
      <w:i/>
      <w:iCs/>
      <w:caps/>
      <w:spacing w:val="10"/>
      <w:sz w:val="20"/>
      <w:szCs w:val="20"/>
    </w:rPr>
  </w:style>
  <w:style w:type="character" w:customStyle="1" w:styleId="29">
    <w:name w:val="标题 Char"/>
    <w:basedOn w:val="17"/>
    <w:link w:val="15"/>
    <w:qFormat/>
    <w:uiPriority w:val="10"/>
    <w:rPr>
      <w:rFonts w:eastAsiaTheme="majorEastAsia" w:cstheme="majorBidi"/>
      <w:caps/>
      <w:color w:val="632423" w:themeColor="accent2" w:themeShade="80"/>
      <w:spacing w:val="50"/>
      <w:sz w:val="44"/>
      <w:szCs w:val="44"/>
    </w:rPr>
  </w:style>
  <w:style w:type="character" w:customStyle="1" w:styleId="30">
    <w:name w:val="副标题 Char"/>
    <w:basedOn w:val="17"/>
    <w:link w:val="14"/>
    <w:qFormat/>
    <w:uiPriority w:val="11"/>
    <w:rPr>
      <w:rFonts w:eastAsiaTheme="majorEastAsia" w:cstheme="majorBidi"/>
      <w:caps/>
      <w:spacing w:val="20"/>
      <w:sz w:val="18"/>
      <w:szCs w:val="18"/>
    </w:rPr>
  </w:style>
  <w:style w:type="paragraph" w:styleId="31">
    <w:name w:val="No Spacing"/>
    <w:basedOn w:val="1"/>
    <w:link w:val="32"/>
    <w:qFormat/>
    <w:uiPriority w:val="1"/>
    <w:pPr>
      <w:widowControl/>
      <w:jc w:val="left"/>
    </w:pPr>
    <w:rPr>
      <w:rFonts w:asciiTheme="majorHAnsi" w:hAnsiTheme="majorHAnsi" w:eastAsiaTheme="majorEastAsia" w:cstheme="majorBidi"/>
      <w:kern w:val="0"/>
      <w:sz w:val="22"/>
      <w:szCs w:val="22"/>
      <w:lang w:eastAsia="en-US" w:bidi="en-US"/>
    </w:rPr>
  </w:style>
  <w:style w:type="character" w:customStyle="1" w:styleId="32">
    <w:name w:val="无间隔 Char"/>
    <w:basedOn w:val="17"/>
    <w:link w:val="31"/>
    <w:qFormat/>
    <w:uiPriority w:val="1"/>
  </w:style>
  <w:style w:type="paragraph" w:styleId="33">
    <w:name w:val="List Paragraph"/>
    <w:basedOn w:val="1"/>
    <w:qFormat/>
    <w:uiPriority w:val="34"/>
    <w:pPr>
      <w:widowControl/>
      <w:spacing w:after="200" w:line="252" w:lineRule="auto"/>
      <w:ind w:left="720"/>
      <w:contextualSpacing/>
      <w:jc w:val="left"/>
    </w:pPr>
    <w:rPr>
      <w:rFonts w:asciiTheme="majorHAnsi" w:hAnsiTheme="majorHAnsi" w:eastAsiaTheme="majorEastAsia" w:cstheme="majorBidi"/>
      <w:kern w:val="0"/>
      <w:sz w:val="22"/>
      <w:szCs w:val="22"/>
      <w:lang w:eastAsia="en-US" w:bidi="en-US"/>
    </w:rPr>
  </w:style>
  <w:style w:type="paragraph" w:styleId="34">
    <w:name w:val="Quote"/>
    <w:basedOn w:val="1"/>
    <w:next w:val="1"/>
    <w:link w:val="35"/>
    <w:qFormat/>
    <w:uiPriority w:val="29"/>
    <w:pPr>
      <w:widowControl/>
      <w:spacing w:after="200" w:line="252" w:lineRule="auto"/>
      <w:jc w:val="left"/>
    </w:pPr>
    <w:rPr>
      <w:rFonts w:asciiTheme="majorHAnsi" w:hAnsiTheme="majorHAnsi" w:eastAsiaTheme="majorEastAsia" w:cstheme="majorBidi"/>
      <w:i/>
      <w:iCs/>
      <w:kern w:val="0"/>
      <w:sz w:val="22"/>
      <w:szCs w:val="22"/>
      <w:lang w:eastAsia="en-US" w:bidi="en-US"/>
    </w:rPr>
  </w:style>
  <w:style w:type="character" w:customStyle="1" w:styleId="35">
    <w:name w:val="引用 Char"/>
    <w:basedOn w:val="17"/>
    <w:link w:val="34"/>
    <w:qFormat/>
    <w:uiPriority w:val="29"/>
    <w:rPr>
      <w:rFonts w:eastAsiaTheme="majorEastAsia" w:cstheme="majorBidi"/>
      <w:i/>
      <w:iCs/>
    </w:rPr>
  </w:style>
  <w:style w:type="paragraph" w:styleId="36">
    <w:name w:val="Intense Quote"/>
    <w:basedOn w:val="1"/>
    <w:next w:val="1"/>
    <w:link w:val="37"/>
    <w:qFormat/>
    <w:uiPriority w:val="30"/>
    <w:pPr>
      <w:widowControl/>
      <w:pBdr>
        <w:top w:val="dotted" w:color="632423" w:themeColor="accent2" w:themeShade="80" w:sz="2" w:space="10"/>
        <w:bottom w:val="dotted" w:color="632423" w:themeColor="accent2" w:themeShade="80" w:sz="2" w:space="4"/>
      </w:pBdr>
      <w:spacing w:before="160" w:after="200" w:line="300" w:lineRule="auto"/>
      <w:ind w:left="1440" w:right="1440"/>
      <w:jc w:val="left"/>
    </w:pPr>
    <w:rPr>
      <w:rFonts w:asciiTheme="majorHAnsi" w:hAnsiTheme="majorHAnsi" w:eastAsiaTheme="majorEastAsia" w:cstheme="majorBidi"/>
      <w:caps/>
      <w:color w:val="622423" w:themeColor="accent2" w:themeShade="7F"/>
      <w:spacing w:val="5"/>
      <w:kern w:val="0"/>
      <w:sz w:val="20"/>
      <w:szCs w:val="20"/>
      <w:lang w:eastAsia="en-US" w:bidi="en-US"/>
    </w:rPr>
  </w:style>
  <w:style w:type="character" w:customStyle="1" w:styleId="37">
    <w:name w:val="明显引用 Char"/>
    <w:basedOn w:val="17"/>
    <w:link w:val="36"/>
    <w:qFormat/>
    <w:uiPriority w:val="30"/>
    <w:rPr>
      <w:rFonts w:eastAsiaTheme="majorEastAsia" w:cstheme="majorBidi"/>
      <w:caps/>
      <w:color w:val="622423" w:themeColor="accent2" w:themeShade="7F"/>
      <w:spacing w:val="5"/>
      <w:sz w:val="20"/>
      <w:szCs w:val="20"/>
    </w:rPr>
  </w:style>
  <w:style w:type="character" w:customStyle="1" w:styleId="38">
    <w:name w:val="Subtle Emphasis"/>
    <w:qFormat/>
    <w:uiPriority w:val="19"/>
    <w:rPr>
      <w:i/>
      <w:iCs/>
    </w:rPr>
  </w:style>
  <w:style w:type="character" w:customStyle="1" w:styleId="39">
    <w:name w:val="Intense Emphasis"/>
    <w:qFormat/>
    <w:uiPriority w:val="21"/>
    <w:rPr>
      <w:i/>
      <w:iCs/>
      <w:caps/>
      <w:spacing w:val="10"/>
      <w:sz w:val="20"/>
      <w:szCs w:val="20"/>
    </w:rPr>
  </w:style>
  <w:style w:type="character" w:customStyle="1" w:styleId="40">
    <w:name w:val="Subtle Reference"/>
    <w:basedOn w:val="17"/>
    <w:qFormat/>
    <w:uiPriority w:val="31"/>
    <w:rPr>
      <w:rFonts w:asciiTheme="minorHAnsi" w:hAnsiTheme="minorHAnsi" w:eastAsiaTheme="minorEastAsia" w:cstheme="minorBidi"/>
      <w:i/>
      <w:iCs/>
      <w:color w:val="622423" w:themeColor="accent2" w:themeShade="7F"/>
    </w:rPr>
  </w:style>
  <w:style w:type="character" w:customStyle="1" w:styleId="41">
    <w:name w:val="Intense Reference"/>
    <w:qFormat/>
    <w:uiPriority w:val="32"/>
    <w:rPr>
      <w:rFonts w:asciiTheme="minorHAnsi" w:hAnsiTheme="minorHAnsi" w:eastAsiaTheme="minorEastAsia" w:cstheme="minorBidi"/>
      <w:b/>
      <w:bCs/>
      <w:i/>
      <w:iCs/>
      <w:color w:val="622423" w:themeColor="accent2" w:themeShade="7F"/>
    </w:rPr>
  </w:style>
  <w:style w:type="character" w:customStyle="1" w:styleId="42">
    <w:name w:val="Book Title"/>
    <w:qFormat/>
    <w:uiPriority w:val="33"/>
    <w:rPr>
      <w:caps/>
      <w:color w:val="622423" w:themeColor="accent2" w:themeShade="7F"/>
      <w:spacing w:val="5"/>
      <w:u w:color="622423" w:themeColor="accent2" w:themeShade="7F"/>
    </w:rPr>
  </w:style>
  <w:style w:type="paragraph" w:customStyle="1" w:styleId="43">
    <w:name w:val="TOC Heading"/>
    <w:basedOn w:val="2"/>
    <w:next w:val="1"/>
    <w:semiHidden/>
    <w:unhideWhenUsed/>
    <w:qFormat/>
    <w:uiPriority w:val="39"/>
    <w:pPr>
      <w:outlineLvl w:val="9"/>
    </w:pPr>
  </w:style>
  <w:style w:type="character" w:customStyle="1" w:styleId="44">
    <w:name w:val="页眉 Char"/>
    <w:basedOn w:val="17"/>
    <w:link w:val="13"/>
    <w:semiHidden/>
    <w:qFormat/>
    <w:uiPriority w:val="99"/>
    <w:rPr>
      <w:rFonts w:ascii="Times New Roman" w:hAnsi="Times New Roman" w:eastAsia="宋体" w:cs="Times New Roman"/>
      <w:kern w:val="2"/>
      <w:sz w:val="18"/>
      <w:szCs w:val="18"/>
      <w:lang w:eastAsia="zh-CN" w:bidi="ar-SA"/>
    </w:rPr>
  </w:style>
  <w:style w:type="character" w:customStyle="1" w:styleId="45">
    <w:name w:val="页脚 Char"/>
    <w:basedOn w:val="17"/>
    <w:link w:val="12"/>
    <w:semiHidden/>
    <w:qFormat/>
    <w:uiPriority w:val="99"/>
    <w:rPr>
      <w:rFonts w:ascii="Times New Roman" w:hAnsi="Times New Roman" w:eastAsia="宋体" w:cs="Times New Roman"/>
      <w:kern w:val="2"/>
      <w:sz w:val="18"/>
      <w:szCs w:val="18"/>
      <w:lang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92</Words>
  <Characters>529</Characters>
  <Lines>4</Lines>
  <Paragraphs>1</Paragraphs>
  <TotalTime>0</TotalTime>
  <ScaleCrop>false</ScaleCrop>
  <LinksUpToDate>false</LinksUpToDate>
  <CharactersWithSpaces>620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2021-11-30T05:43:00Z</dcterms:created>
  <dc:creator>Windows 用户</dc:creator>
  <cp:lastModifiedBy>张小姐</cp:lastModifiedBy>
  <cp:lastPrinted>2023-10-24T00:12:00Z</cp:lastPrinted>
  <dcterms:modified xsi:type="dcterms:W3CDTF">2024-01-10T08:28:57Z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9A032603CBD347C7B54689C4372145DB_12</vt:lpwstr>
  </property>
</Properties>
</file>